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02F44" w14:textId="1FCBEE01" w:rsidR="00C85270" w:rsidRPr="0058616A" w:rsidRDefault="00E312A8" w:rsidP="00E312A8">
      <w:pPr>
        <w:widowControl/>
        <w:jc w:val="left"/>
        <w:rPr>
          <w:rFonts w:ascii="游ゴシック" w:eastAsia="游ゴシック" w:hAnsi="游ゴシック"/>
          <w:color w:val="000000" w:themeColor="text1"/>
        </w:rPr>
      </w:pPr>
      <w:bookmarkStart w:id="0" w:name="_GoBack"/>
      <w:bookmarkEnd w:id="0"/>
      <w:r w:rsidRPr="0058616A">
        <w:rPr>
          <w:rFonts w:ascii="游ゴシック" w:eastAsia="游ゴシック" w:hAnsi="游ゴシック" w:hint="eastAsia"/>
          <w:color w:val="000000" w:themeColor="text1"/>
        </w:rPr>
        <w:t>（様式第２号）</w:t>
      </w:r>
    </w:p>
    <w:p w14:paraId="29D62C4C" w14:textId="77777777" w:rsidR="00E312A8" w:rsidRPr="0058616A" w:rsidRDefault="00E312A8" w:rsidP="00E312A8">
      <w:pPr>
        <w:jc w:val="center"/>
        <w:rPr>
          <w:rFonts w:ascii="游ゴシック" w:eastAsia="游ゴシック" w:hAnsi="游ゴシック"/>
          <w:color w:val="000000" w:themeColor="text1"/>
        </w:rPr>
      </w:pPr>
    </w:p>
    <w:p w14:paraId="2941A4B7" w14:textId="4C46FEED" w:rsidR="00E312A8" w:rsidRPr="0058616A" w:rsidRDefault="00E312A8" w:rsidP="00E312A8">
      <w:pPr>
        <w:jc w:val="cente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「オフィス・ペーパー・リサイクルかなざわ」ロゴマーク使用実績報告書</w:t>
      </w:r>
    </w:p>
    <w:p w14:paraId="4E3E1A03" w14:textId="77777777" w:rsidR="00E312A8" w:rsidRPr="0058616A" w:rsidRDefault="00E312A8" w:rsidP="00E312A8">
      <w:pPr>
        <w:jc w:val="center"/>
        <w:rPr>
          <w:rFonts w:ascii="游ゴシック" w:eastAsia="游ゴシック" w:hAnsi="游ゴシック"/>
          <w:color w:val="000000" w:themeColor="text1"/>
        </w:rPr>
      </w:pPr>
    </w:p>
    <w:p w14:paraId="3F78B2F1" w14:textId="77777777" w:rsidR="00E312A8" w:rsidRPr="0058616A" w:rsidRDefault="00E312A8" w:rsidP="00E312A8">
      <w:pPr>
        <w:wordWrap w:val="0"/>
        <w:ind w:firstLineChars="200" w:firstLine="420"/>
        <w:jc w:val="right"/>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 xml:space="preserve">年　　月　　日　</w:t>
      </w:r>
    </w:p>
    <w:p w14:paraId="147596D4" w14:textId="77777777" w:rsidR="00E312A8" w:rsidRPr="0058616A" w:rsidRDefault="00E312A8" w:rsidP="00E312A8">
      <w:pPr>
        <w:ind w:firstLineChars="100" w:firstLine="210"/>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 xml:space="preserve">（宛先）オフィス・ペーパー・リサイクルかなざわ会長　</w:t>
      </w:r>
    </w:p>
    <w:p w14:paraId="7E27FD3B" w14:textId="77777777" w:rsidR="00E312A8" w:rsidRPr="0058616A" w:rsidRDefault="00E312A8" w:rsidP="00E312A8">
      <w:pPr>
        <w:rPr>
          <w:rFonts w:ascii="游ゴシック" w:eastAsia="游ゴシック" w:hAnsi="游ゴシック"/>
          <w:color w:val="000000" w:themeColor="text1"/>
        </w:rPr>
      </w:pPr>
    </w:p>
    <w:p w14:paraId="5F2AC5CE" w14:textId="77777777" w:rsidR="00E312A8" w:rsidRPr="0058616A" w:rsidRDefault="00E312A8" w:rsidP="00E312A8">
      <w:pPr>
        <w:wordWrap w:val="0"/>
        <w:ind w:right="420"/>
        <w:jc w:val="right"/>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 xml:space="preserve">（申請者）　　　　　　　　　　　　　　　</w:t>
      </w:r>
    </w:p>
    <w:p w14:paraId="06F355F8" w14:textId="77777777" w:rsidR="00E312A8" w:rsidRPr="0058616A" w:rsidRDefault="00E312A8" w:rsidP="00E312A8">
      <w:pPr>
        <w:wordWrap w:val="0"/>
        <w:ind w:right="420"/>
        <w:jc w:val="right"/>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 xml:space="preserve">住　所　　　　　　　　　　　　　　　</w:t>
      </w:r>
    </w:p>
    <w:p w14:paraId="4035AE4F" w14:textId="77777777" w:rsidR="00E312A8" w:rsidRPr="0058616A" w:rsidRDefault="00E312A8" w:rsidP="00E312A8">
      <w:pPr>
        <w:wordWrap w:val="0"/>
        <w:ind w:right="420"/>
        <w:jc w:val="right"/>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 xml:space="preserve">氏　名　　　　　　　　　　　　　　　</w:t>
      </w:r>
    </w:p>
    <w:p w14:paraId="666CF4C6" w14:textId="77777777" w:rsidR="00E312A8" w:rsidRPr="0058616A" w:rsidRDefault="00E312A8" w:rsidP="00E312A8">
      <w:pPr>
        <w:jc w:val="right"/>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法人にあっては、事務所の所在地、</w:t>
      </w:r>
    </w:p>
    <w:p w14:paraId="7CF7353B" w14:textId="77777777" w:rsidR="00E312A8" w:rsidRPr="0058616A" w:rsidRDefault="00E312A8" w:rsidP="00E312A8">
      <w:pPr>
        <w:wordWrap w:val="0"/>
        <w:jc w:val="right"/>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 xml:space="preserve">名称及び代表者の氏名　　　　　　</w:t>
      </w:r>
    </w:p>
    <w:p w14:paraId="32C20874" w14:textId="77777777" w:rsidR="00E312A8" w:rsidRPr="0058616A" w:rsidRDefault="00E312A8" w:rsidP="00E312A8">
      <w:pPr>
        <w:rPr>
          <w:rFonts w:ascii="游ゴシック" w:eastAsia="游ゴシック" w:hAnsi="游ゴシック"/>
          <w:color w:val="000000" w:themeColor="text1"/>
        </w:rPr>
      </w:pPr>
    </w:p>
    <w:p w14:paraId="58CB12E5" w14:textId="4F653FF7" w:rsidR="00E312A8" w:rsidRPr="0058616A" w:rsidRDefault="00E312A8" w:rsidP="00E312A8">
      <w:pPr>
        <w:ind w:firstLineChars="100" w:firstLine="210"/>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「オフィス・ペーパー・リサイクルかなざわ」ロゴマークを下記のとおり使用したので、報告します。</w:t>
      </w:r>
    </w:p>
    <w:p w14:paraId="4FDE9687" w14:textId="0E252C31" w:rsidR="00E312A8" w:rsidRPr="0058616A" w:rsidRDefault="00E312A8" w:rsidP="00E312A8">
      <w:pPr>
        <w:widowControl/>
        <w:jc w:val="left"/>
        <w:rPr>
          <w:rFonts w:ascii="游ゴシック" w:eastAsia="游ゴシック" w:hAnsi="游ゴシック"/>
          <w:color w:val="000000" w:themeColor="text1"/>
        </w:rPr>
      </w:pPr>
    </w:p>
    <w:p w14:paraId="431D19DC" w14:textId="1FAC0F0F" w:rsidR="00E312A8" w:rsidRPr="0058616A" w:rsidRDefault="00E312A8" w:rsidP="00E312A8">
      <w:pPr>
        <w:widowControl/>
        <w:jc w:val="cente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記</w:t>
      </w:r>
    </w:p>
    <w:p w14:paraId="26CA69E6" w14:textId="77777777" w:rsidR="000160F8" w:rsidRPr="0058616A" w:rsidRDefault="000160F8" w:rsidP="00E312A8">
      <w:pPr>
        <w:widowControl/>
        <w:jc w:val="center"/>
        <w:rPr>
          <w:rFonts w:ascii="游ゴシック" w:eastAsia="游ゴシック" w:hAnsi="游ゴシック"/>
          <w:color w:val="000000" w:themeColor="text1"/>
        </w:rPr>
      </w:pPr>
    </w:p>
    <w:p w14:paraId="05E6B66F" w14:textId="196F2AC3" w:rsidR="000160F8" w:rsidRPr="0058616A" w:rsidRDefault="000160F8" w:rsidP="000160F8">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１．使用</w:t>
      </w:r>
      <w:r w:rsidR="004F36B6" w:rsidRPr="0058616A">
        <w:rPr>
          <w:rFonts w:ascii="游ゴシック" w:eastAsia="游ゴシック" w:hAnsi="游ゴシック" w:hint="eastAsia"/>
          <w:color w:val="000000" w:themeColor="text1"/>
        </w:rPr>
        <w:t>の対象、</w:t>
      </w:r>
      <w:r w:rsidRPr="0058616A">
        <w:rPr>
          <w:rFonts w:ascii="游ゴシック" w:eastAsia="游ゴシック" w:hAnsi="游ゴシック" w:hint="eastAsia"/>
          <w:color w:val="000000" w:themeColor="text1"/>
        </w:rPr>
        <w:t>数量</w:t>
      </w:r>
    </w:p>
    <w:tbl>
      <w:tblPr>
        <w:tblStyle w:val="a7"/>
        <w:tblW w:w="0" w:type="auto"/>
        <w:tblLook w:val="04A0" w:firstRow="1" w:lastRow="0" w:firstColumn="1" w:lastColumn="0" w:noHBand="0" w:noVBand="1"/>
      </w:tblPr>
      <w:tblGrid>
        <w:gridCol w:w="8494"/>
      </w:tblGrid>
      <w:tr w:rsidR="0058616A" w:rsidRPr="0058616A" w14:paraId="105BCC7E" w14:textId="77777777" w:rsidTr="002E5D36">
        <w:trPr>
          <w:trHeight w:val="1417"/>
        </w:trPr>
        <w:tc>
          <w:tcPr>
            <w:tcW w:w="8494" w:type="dxa"/>
          </w:tcPr>
          <w:p w14:paraId="7EF1767E" w14:textId="1068E332" w:rsidR="000160F8" w:rsidRPr="0058616A" w:rsidRDefault="000160F8" w:rsidP="008343B5">
            <w:pPr>
              <w:rPr>
                <w:rFonts w:ascii="游ゴシック" w:eastAsia="游ゴシック" w:hAnsi="游ゴシック"/>
                <w:color w:val="000000" w:themeColor="text1"/>
              </w:rPr>
            </w:pPr>
          </w:p>
        </w:tc>
      </w:tr>
    </w:tbl>
    <w:p w14:paraId="2633D643" w14:textId="0BEA01F5" w:rsidR="00D733D3" w:rsidRDefault="00D733D3" w:rsidP="00D733D3">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※実際</w:t>
      </w:r>
      <w:r w:rsidR="000055F0" w:rsidRPr="0058616A">
        <w:rPr>
          <w:rFonts w:ascii="游ゴシック" w:eastAsia="游ゴシック" w:hAnsi="游ゴシック" w:hint="eastAsia"/>
          <w:color w:val="000000" w:themeColor="text1"/>
        </w:rPr>
        <w:t>に</w:t>
      </w:r>
      <w:r w:rsidRPr="0058616A">
        <w:rPr>
          <w:rFonts w:ascii="游ゴシック" w:eastAsia="游ゴシック" w:hAnsi="游ゴシック" w:hint="eastAsia"/>
          <w:color w:val="000000" w:themeColor="text1"/>
        </w:rPr>
        <w:t>使用</w:t>
      </w:r>
      <w:r w:rsidR="000055F0" w:rsidRPr="0058616A">
        <w:rPr>
          <w:rFonts w:ascii="游ゴシック" w:eastAsia="游ゴシック" w:hAnsi="游ゴシック" w:hint="eastAsia"/>
          <w:color w:val="000000" w:themeColor="text1"/>
        </w:rPr>
        <w:t>した内容</w:t>
      </w:r>
      <w:r w:rsidRPr="0058616A">
        <w:rPr>
          <w:rFonts w:ascii="游ゴシック" w:eastAsia="游ゴシック" w:hAnsi="游ゴシック" w:hint="eastAsia"/>
          <w:color w:val="000000" w:themeColor="text1"/>
        </w:rPr>
        <w:t>が分かる資料（現物、写真等）を添付すること</w:t>
      </w:r>
      <w:r w:rsidR="002E5D36">
        <w:rPr>
          <w:rFonts w:ascii="游ゴシック" w:eastAsia="游ゴシック" w:hAnsi="游ゴシック" w:hint="eastAsia"/>
          <w:color w:val="000000" w:themeColor="text1"/>
        </w:rPr>
        <w:t>。</w:t>
      </w:r>
    </w:p>
    <w:p w14:paraId="7C5B570D" w14:textId="1546B26A" w:rsidR="00201F18" w:rsidRPr="002E5D36" w:rsidRDefault="00201F18" w:rsidP="002E5D36">
      <w:pPr>
        <w:ind w:left="21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sidR="002E5D36">
        <w:rPr>
          <w:rFonts w:ascii="游ゴシック" w:eastAsia="游ゴシック" w:hAnsi="游ゴシック" w:hint="eastAsia"/>
          <w:color w:val="000000" w:themeColor="text1"/>
        </w:rPr>
        <w:t>紙製の物品に表示した場合は、その物品にＯＰＲ会員である製紙業者がＯＰＲ会員から排出された古紙を含む原料を用いて製造した再生紙が使用されていることがわかる資料を添付すること。</w:t>
      </w:r>
    </w:p>
    <w:p w14:paraId="1EF4B5CA" w14:textId="1530835F" w:rsidR="000160F8" w:rsidRPr="0058616A" w:rsidRDefault="000160F8" w:rsidP="00D733D3">
      <w:pPr>
        <w:widowControl/>
        <w:ind w:left="210" w:hangingChars="100" w:hanging="210"/>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w:t>
      </w:r>
      <w:r w:rsidR="00D733D3" w:rsidRPr="0058616A">
        <w:rPr>
          <w:rFonts w:ascii="游ゴシック" w:eastAsia="游ゴシック" w:hAnsi="游ゴシック" w:hint="eastAsia"/>
          <w:color w:val="000000" w:themeColor="text1"/>
        </w:rPr>
        <w:t>同一</w:t>
      </w:r>
      <w:r w:rsidRPr="0058616A">
        <w:rPr>
          <w:rFonts w:ascii="游ゴシック" w:eastAsia="游ゴシック" w:hAnsi="游ゴシック" w:hint="eastAsia"/>
          <w:color w:val="000000" w:themeColor="text1"/>
        </w:rPr>
        <w:t>の内容で次年度も使用しようとする場合は、</w:t>
      </w:r>
      <w:r w:rsidR="00D733D3" w:rsidRPr="0058616A">
        <w:rPr>
          <w:rFonts w:ascii="游ゴシック" w:eastAsia="游ゴシック" w:hAnsi="游ゴシック" w:hint="eastAsia"/>
          <w:color w:val="000000" w:themeColor="text1"/>
        </w:rPr>
        <w:t>「２．次年度における使用予定」欄</w:t>
      </w:r>
      <w:r w:rsidRPr="0058616A">
        <w:rPr>
          <w:rFonts w:ascii="游ゴシック" w:eastAsia="游ゴシック" w:hAnsi="游ゴシック" w:hint="eastAsia"/>
          <w:color w:val="000000" w:themeColor="text1"/>
        </w:rPr>
        <w:t>を記入</w:t>
      </w:r>
      <w:r w:rsidR="00D733D3" w:rsidRPr="0058616A">
        <w:rPr>
          <w:rFonts w:ascii="游ゴシック" w:eastAsia="游ゴシック" w:hAnsi="游ゴシック" w:hint="eastAsia"/>
          <w:color w:val="000000" w:themeColor="text1"/>
        </w:rPr>
        <w:t>してください。</w:t>
      </w:r>
      <w:r w:rsidRPr="0058616A">
        <w:rPr>
          <w:rFonts w:ascii="游ゴシック" w:eastAsia="游ゴシック" w:hAnsi="游ゴシック" w:hint="eastAsia"/>
          <w:color w:val="000000" w:themeColor="text1"/>
        </w:rPr>
        <w:t>（</w:t>
      </w:r>
      <w:r w:rsidR="00F777AE" w:rsidRPr="0058616A">
        <w:rPr>
          <w:rFonts w:ascii="游ゴシック" w:eastAsia="游ゴシック" w:hAnsi="游ゴシック" w:hint="eastAsia"/>
          <w:color w:val="000000" w:themeColor="text1"/>
        </w:rPr>
        <w:t>この場合、</w:t>
      </w:r>
      <w:r w:rsidRPr="0058616A">
        <w:rPr>
          <w:rFonts w:ascii="游ゴシック" w:eastAsia="游ゴシック" w:hAnsi="游ゴシック" w:hint="eastAsia"/>
          <w:color w:val="000000" w:themeColor="text1"/>
        </w:rPr>
        <w:t>使用計画書</w:t>
      </w:r>
      <w:r w:rsidR="00F777AE" w:rsidRPr="0058616A">
        <w:rPr>
          <w:rFonts w:ascii="游ゴシック" w:eastAsia="游ゴシック" w:hAnsi="游ゴシック" w:hint="eastAsia"/>
          <w:color w:val="000000" w:themeColor="text1"/>
        </w:rPr>
        <w:t>（様式第１号）</w:t>
      </w:r>
      <w:r w:rsidRPr="0058616A">
        <w:rPr>
          <w:rFonts w:ascii="游ゴシック" w:eastAsia="游ゴシック" w:hAnsi="游ゴシック" w:hint="eastAsia"/>
          <w:color w:val="000000" w:themeColor="text1"/>
        </w:rPr>
        <w:t>の提出は不要</w:t>
      </w:r>
      <w:r w:rsidR="00F777AE" w:rsidRPr="0058616A">
        <w:rPr>
          <w:rFonts w:ascii="游ゴシック" w:eastAsia="游ゴシック" w:hAnsi="游ゴシック" w:hint="eastAsia"/>
          <w:color w:val="000000" w:themeColor="text1"/>
        </w:rPr>
        <w:t>です。</w:t>
      </w:r>
      <w:r w:rsidRPr="0058616A">
        <w:rPr>
          <w:rFonts w:ascii="游ゴシック" w:eastAsia="游ゴシック" w:hAnsi="游ゴシック" w:hint="eastAsia"/>
          <w:color w:val="000000" w:themeColor="text1"/>
        </w:rPr>
        <w:t>）</w:t>
      </w:r>
    </w:p>
    <w:p w14:paraId="343B5B8E" w14:textId="77777777" w:rsidR="00D733D3" w:rsidRPr="0058616A" w:rsidRDefault="00D733D3" w:rsidP="000160F8">
      <w:pPr>
        <w:widowControl/>
        <w:rPr>
          <w:rFonts w:ascii="游ゴシック" w:eastAsia="游ゴシック" w:hAnsi="游ゴシック"/>
          <w:color w:val="000000" w:themeColor="text1"/>
        </w:rPr>
      </w:pPr>
    </w:p>
    <w:p w14:paraId="603C9571" w14:textId="3FAA6462" w:rsidR="000160F8" w:rsidRPr="0058616A" w:rsidRDefault="00DA7527" w:rsidP="000160F8">
      <w:pPr>
        <w:widowControl/>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２．</w:t>
      </w:r>
      <w:r w:rsidR="00D733D3" w:rsidRPr="0058616A">
        <w:rPr>
          <w:rFonts w:ascii="游ゴシック" w:eastAsia="游ゴシック" w:hAnsi="游ゴシック" w:hint="eastAsia"/>
          <w:color w:val="000000" w:themeColor="text1"/>
        </w:rPr>
        <w:t>次年度における使用予定</w:t>
      </w:r>
    </w:p>
    <w:tbl>
      <w:tblPr>
        <w:tblStyle w:val="a7"/>
        <w:tblW w:w="0" w:type="auto"/>
        <w:tblLook w:val="04A0" w:firstRow="1" w:lastRow="0" w:firstColumn="1" w:lastColumn="0" w:noHBand="0" w:noVBand="1"/>
      </w:tblPr>
      <w:tblGrid>
        <w:gridCol w:w="8494"/>
      </w:tblGrid>
      <w:tr w:rsidR="0058616A" w:rsidRPr="0058616A" w14:paraId="386A3B57" w14:textId="77777777" w:rsidTr="002E5D36">
        <w:trPr>
          <w:trHeight w:val="1077"/>
        </w:trPr>
        <w:tc>
          <w:tcPr>
            <w:tcW w:w="8494" w:type="dxa"/>
          </w:tcPr>
          <w:p w14:paraId="3BD6BF00" w14:textId="51B5A627" w:rsidR="00D733D3" w:rsidRPr="0058616A" w:rsidRDefault="00D733D3" w:rsidP="008343B5">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(１</w:t>
            </w:r>
            <w:r w:rsidRPr="0058616A">
              <w:rPr>
                <w:rFonts w:ascii="游ゴシック" w:eastAsia="游ゴシック" w:hAnsi="游ゴシック"/>
                <w:color w:val="000000" w:themeColor="text1"/>
              </w:rPr>
              <w:t>)</w:t>
            </w:r>
            <w:r w:rsidRPr="0058616A">
              <w:rPr>
                <w:rFonts w:ascii="游ゴシック" w:eastAsia="游ゴシック" w:hAnsi="游ゴシック" w:hint="eastAsia"/>
                <w:color w:val="000000" w:themeColor="text1"/>
              </w:rPr>
              <w:t>使用の対象の予定数量</w:t>
            </w:r>
          </w:p>
        </w:tc>
      </w:tr>
      <w:tr w:rsidR="00D733D3" w:rsidRPr="0058616A" w14:paraId="0A11C6DF" w14:textId="77777777" w:rsidTr="002E5D36">
        <w:trPr>
          <w:trHeight w:val="1020"/>
        </w:trPr>
        <w:tc>
          <w:tcPr>
            <w:tcW w:w="8494" w:type="dxa"/>
          </w:tcPr>
          <w:p w14:paraId="5E73585D" w14:textId="189B5FE6" w:rsidR="00D733D3" w:rsidRPr="0058616A" w:rsidRDefault="00D733D3" w:rsidP="008343B5">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(２</w:t>
            </w:r>
            <w:r w:rsidRPr="0058616A">
              <w:rPr>
                <w:rFonts w:ascii="游ゴシック" w:eastAsia="游ゴシック" w:hAnsi="游ゴシック"/>
                <w:color w:val="000000" w:themeColor="text1"/>
              </w:rPr>
              <w:t>)</w:t>
            </w:r>
            <w:r w:rsidRPr="0058616A">
              <w:rPr>
                <w:rFonts w:ascii="游ゴシック" w:eastAsia="游ゴシック" w:hAnsi="游ゴシック" w:hint="eastAsia"/>
                <w:color w:val="000000" w:themeColor="text1"/>
              </w:rPr>
              <w:t>その他特記事項</w:t>
            </w:r>
          </w:p>
        </w:tc>
      </w:tr>
    </w:tbl>
    <w:p w14:paraId="1E39DCD8" w14:textId="2CDA1B3C" w:rsidR="00D733D3" w:rsidRPr="0058616A" w:rsidRDefault="00D733D3" w:rsidP="000160F8">
      <w:pPr>
        <w:widowControl/>
        <w:rPr>
          <w:rFonts w:ascii="游ゴシック" w:eastAsia="游ゴシック" w:hAnsi="游ゴシック"/>
          <w:color w:val="000000" w:themeColor="text1"/>
        </w:rPr>
      </w:pPr>
    </w:p>
    <w:p w14:paraId="69F8CF95" w14:textId="77777777" w:rsidR="00D733D3" w:rsidRPr="0058616A" w:rsidRDefault="00D733D3" w:rsidP="00D733D3">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【申請に係る担当者の連絡先】</w:t>
      </w:r>
    </w:p>
    <w:tbl>
      <w:tblPr>
        <w:tblStyle w:val="a7"/>
        <w:tblW w:w="0" w:type="auto"/>
        <w:tblLook w:val="04A0" w:firstRow="1" w:lastRow="0" w:firstColumn="1" w:lastColumn="0" w:noHBand="0" w:noVBand="1"/>
      </w:tblPr>
      <w:tblGrid>
        <w:gridCol w:w="3397"/>
        <w:gridCol w:w="5097"/>
      </w:tblGrid>
      <w:tr w:rsidR="0058616A" w:rsidRPr="0058616A" w14:paraId="74B8452B" w14:textId="77777777" w:rsidTr="008343B5">
        <w:tc>
          <w:tcPr>
            <w:tcW w:w="3397" w:type="dxa"/>
          </w:tcPr>
          <w:p w14:paraId="09407E0B" w14:textId="77777777" w:rsidR="00D733D3" w:rsidRPr="0058616A" w:rsidRDefault="00D733D3" w:rsidP="008343B5">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部署：</w:t>
            </w:r>
          </w:p>
        </w:tc>
        <w:tc>
          <w:tcPr>
            <w:tcW w:w="5097" w:type="dxa"/>
          </w:tcPr>
          <w:p w14:paraId="0A302997" w14:textId="77777777" w:rsidR="00D733D3" w:rsidRPr="0058616A" w:rsidRDefault="00D733D3" w:rsidP="008343B5">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役職、氏名：</w:t>
            </w:r>
          </w:p>
        </w:tc>
      </w:tr>
      <w:tr w:rsidR="00D733D3" w:rsidRPr="0058616A" w14:paraId="50B9424C" w14:textId="77777777" w:rsidTr="008343B5">
        <w:tc>
          <w:tcPr>
            <w:tcW w:w="3397" w:type="dxa"/>
          </w:tcPr>
          <w:p w14:paraId="5C426F1E" w14:textId="77777777" w:rsidR="00D733D3" w:rsidRPr="0058616A" w:rsidRDefault="00D733D3" w:rsidP="008343B5">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電話：</w:t>
            </w:r>
          </w:p>
        </w:tc>
        <w:tc>
          <w:tcPr>
            <w:tcW w:w="5097" w:type="dxa"/>
          </w:tcPr>
          <w:p w14:paraId="7BADAC55" w14:textId="77777777" w:rsidR="00D733D3" w:rsidRPr="0058616A" w:rsidRDefault="00D733D3" w:rsidP="008343B5">
            <w:pPr>
              <w:rPr>
                <w:rFonts w:ascii="游ゴシック" w:eastAsia="游ゴシック" w:hAnsi="游ゴシック"/>
                <w:color w:val="000000" w:themeColor="text1"/>
              </w:rPr>
            </w:pPr>
            <w:r w:rsidRPr="0058616A">
              <w:rPr>
                <w:rFonts w:ascii="游ゴシック" w:eastAsia="游ゴシック" w:hAnsi="游ゴシック" w:hint="eastAsia"/>
                <w:color w:val="000000" w:themeColor="text1"/>
              </w:rPr>
              <w:t>E</w:t>
            </w:r>
            <w:r w:rsidRPr="0058616A">
              <w:rPr>
                <w:rFonts w:ascii="游ゴシック" w:eastAsia="游ゴシック" w:hAnsi="游ゴシック"/>
                <w:color w:val="000000" w:themeColor="text1"/>
              </w:rPr>
              <w:t>mail</w:t>
            </w:r>
            <w:r w:rsidRPr="0058616A">
              <w:rPr>
                <w:rFonts w:ascii="游ゴシック" w:eastAsia="游ゴシック" w:hAnsi="游ゴシック" w:hint="eastAsia"/>
                <w:color w:val="000000" w:themeColor="text1"/>
              </w:rPr>
              <w:t>：</w:t>
            </w:r>
          </w:p>
        </w:tc>
      </w:tr>
    </w:tbl>
    <w:p w14:paraId="723803DB" w14:textId="77777777" w:rsidR="00D733D3" w:rsidRPr="0058616A" w:rsidRDefault="00D733D3" w:rsidP="002E5D36">
      <w:pPr>
        <w:widowControl/>
        <w:rPr>
          <w:rFonts w:ascii="游ゴシック" w:eastAsia="游ゴシック" w:hAnsi="游ゴシック"/>
          <w:color w:val="000000" w:themeColor="text1"/>
        </w:rPr>
      </w:pPr>
    </w:p>
    <w:sectPr w:rsidR="00D733D3" w:rsidRPr="0058616A" w:rsidSect="00115F9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C0A06" w14:textId="77777777" w:rsidR="00364349" w:rsidRDefault="00364349" w:rsidP="00042E65">
      <w:r>
        <w:separator/>
      </w:r>
    </w:p>
  </w:endnote>
  <w:endnote w:type="continuationSeparator" w:id="0">
    <w:p w14:paraId="573D6AA8" w14:textId="77777777" w:rsidR="00364349" w:rsidRDefault="00364349" w:rsidP="0004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8E4D" w14:textId="77777777" w:rsidR="00364349" w:rsidRDefault="00364349" w:rsidP="00042E65">
      <w:r>
        <w:separator/>
      </w:r>
    </w:p>
  </w:footnote>
  <w:footnote w:type="continuationSeparator" w:id="0">
    <w:p w14:paraId="7C3FC75F" w14:textId="77777777" w:rsidR="00364349" w:rsidRDefault="00364349" w:rsidP="00042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03"/>
    <w:rsid w:val="000055F0"/>
    <w:rsid w:val="00007F5D"/>
    <w:rsid w:val="000160F8"/>
    <w:rsid w:val="00016BD2"/>
    <w:rsid w:val="00042E65"/>
    <w:rsid w:val="00051F51"/>
    <w:rsid w:val="00073403"/>
    <w:rsid w:val="000F5646"/>
    <w:rsid w:val="000F674A"/>
    <w:rsid w:val="00115F9F"/>
    <w:rsid w:val="00120A2D"/>
    <w:rsid w:val="001614A9"/>
    <w:rsid w:val="001630DC"/>
    <w:rsid w:val="0018763C"/>
    <w:rsid w:val="00195647"/>
    <w:rsid w:val="001B3AC7"/>
    <w:rsid w:val="001B5594"/>
    <w:rsid w:val="001B7304"/>
    <w:rsid w:val="001C5EEE"/>
    <w:rsid w:val="001F226D"/>
    <w:rsid w:val="00201F18"/>
    <w:rsid w:val="002E5D36"/>
    <w:rsid w:val="003002F7"/>
    <w:rsid w:val="003356C1"/>
    <w:rsid w:val="00364349"/>
    <w:rsid w:val="003E7830"/>
    <w:rsid w:val="0045361C"/>
    <w:rsid w:val="004F1818"/>
    <w:rsid w:val="004F36B6"/>
    <w:rsid w:val="00520422"/>
    <w:rsid w:val="00534E89"/>
    <w:rsid w:val="00574864"/>
    <w:rsid w:val="0058616A"/>
    <w:rsid w:val="005D1098"/>
    <w:rsid w:val="00607B13"/>
    <w:rsid w:val="00612253"/>
    <w:rsid w:val="006227C1"/>
    <w:rsid w:val="00660D92"/>
    <w:rsid w:val="006A0215"/>
    <w:rsid w:val="006B2384"/>
    <w:rsid w:val="006B7CE3"/>
    <w:rsid w:val="006F2B4E"/>
    <w:rsid w:val="0076639E"/>
    <w:rsid w:val="007706D6"/>
    <w:rsid w:val="007854D2"/>
    <w:rsid w:val="007E01FD"/>
    <w:rsid w:val="007E532F"/>
    <w:rsid w:val="008803F9"/>
    <w:rsid w:val="00882FC9"/>
    <w:rsid w:val="009039BC"/>
    <w:rsid w:val="00950475"/>
    <w:rsid w:val="00A51CAF"/>
    <w:rsid w:val="00A67AE1"/>
    <w:rsid w:val="00A73596"/>
    <w:rsid w:val="00A84F14"/>
    <w:rsid w:val="00AB0632"/>
    <w:rsid w:val="00AC0A3A"/>
    <w:rsid w:val="00BD7DDE"/>
    <w:rsid w:val="00BF7B9C"/>
    <w:rsid w:val="00C75DCF"/>
    <w:rsid w:val="00C85270"/>
    <w:rsid w:val="00CA2291"/>
    <w:rsid w:val="00CD57E3"/>
    <w:rsid w:val="00CF2CC7"/>
    <w:rsid w:val="00D4538D"/>
    <w:rsid w:val="00D733D3"/>
    <w:rsid w:val="00D95003"/>
    <w:rsid w:val="00DA7527"/>
    <w:rsid w:val="00E12298"/>
    <w:rsid w:val="00E312A8"/>
    <w:rsid w:val="00E42108"/>
    <w:rsid w:val="00EB3EAB"/>
    <w:rsid w:val="00F068BF"/>
    <w:rsid w:val="00F57B1C"/>
    <w:rsid w:val="00F777AE"/>
    <w:rsid w:val="00F95AE1"/>
    <w:rsid w:val="00FC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255B3"/>
  <w15:chartTrackingRefBased/>
  <w15:docId w15:val="{B8BF3949-9880-4311-A6C2-F553918D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51CAF"/>
    <w:pPr>
      <w:jc w:val="center"/>
    </w:pPr>
  </w:style>
  <w:style w:type="character" w:customStyle="1" w:styleId="a4">
    <w:name w:val="記 (文字)"/>
    <w:basedOn w:val="a0"/>
    <w:link w:val="a3"/>
    <w:uiPriority w:val="99"/>
    <w:semiHidden/>
    <w:rsid w:val="00A51CAF"/>
  </w:style>
  <w:style w:type="paragraph" w:styleId="a5">
    <w:name w:val="Closing"/>
    <w:basedOn w:val="a"/>
    <w:link w:val="a6"/>
    <w:uiPriority w:val="99"/>
    <w:semiHidden/>
    <w:unhideWhenUsed/>
    <w:rsid w:val="00A51CAF"/>
    <w:pPr>
      <w:jc w:val="right"/>
    </w:pPr>
  </w:style>
  <w:style w:type="character" w:customStyle="1" w:styleId="a6">
    <w:name w:val="結語 (文字)"/>
    <w:basedOn w:val="a0"/>
    <w:link w:val="a5"/>
    <w:uiPriority w:val="99"/>
    <w:semiHidden/>
    <w:rsid w:val="00A51CAF"/>
  </w:style>
  <w:style w:type="table" w:styleId="a7">
    <w:name w:val="Table Grid"/>
    <w:basedOn w:val="a1"/>
    <w:uiPriority w:val="39"/>
    <w:rsid w:val="00A5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2E65"/>
    <w:pPr>
      <w:tabs>
        <w:tab w:val="center" w:pos="4252"/>
        <w:tab w:val="right" w:pos="8504"/>
      </w:tabs>
      <w:snapToGrid w:val="0"/>
    </w:pPr>
  </w:style>
  <w:style w:type="character" w:customStyle="1" w:styleId="a9">
    <w:name w:val="ヘッダー (文字)"/>
    <w:basedOn w:val="a0"/>
    <w:link w:val="a8"/>
    <w:uiPriority w:val="99"/>
    <w:rsid w:val="00042E65"/>
  </w:style>
  <w:style w:type="paragraph" w:styleId="aa">
    <w:name w:val="footer"/>
    <w:basedOn w:val="a"/>
    <w:link w:val="ab"/>
    <w:uiPriority w:val="99"/>
    <w:unhideWhenUsed/>
    <w:rsid w:val="00042E65"/>
    <w:pPr>
      <w:tabs>
        <w:tab w:val="center" w:pos="4252"/>
        <w:tab w:val="right" w:pos="8504"/>
      </w:tabs>
      <w:snapToGrid w:val="0"/>
    </w:pPr>
  </w:style>
  <w:style w:type="character" w:customStyle="1" w:styleId="ab">
    <w:name w:val="フッター (文字)"/>
    <w:basedOn w:val="a0"/>
    <w:link w:val="aa"/>
    <w:uiPriority w:val="99"/>
    <w:rsid w:val="0004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3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07E7-7CD6-4319-827A-9BFDE2D3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澤野 高文</dc:creator>
  <cp:keywords/>
  <dc:description/>
  <cp:lastModifiedBy>kndp</cp:lastModifiedBy>
  <cp:revision>8</cp:revision>
  <cp:lastPrinted>2023-07-10T05:24:00Z</cp:lastPrinted>
  <dcterms:created xsi:type="dcterms:W3CDTF">2023-07-13T04:02:00Z</dcterms:created>
  <dcterms:modified xsi:type="dcterms:W3CDTF">2023-09-26T01:59:00Z</dcterms:modified>
</cp:coreProperties>
</file>